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proofErr w:type="spellStart"/>
            <w:r>
              <w:rPr>
                <w:b/>
                <w:sz w:val="24"/>
              </w:rPr>
              <w:t>S.No</w:t>
            </w:r>
            <w:proofErr w:type="spellEnd"/>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7"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E36CB7">
              <w:rPr>
                <w:rStyle w:val="normal0020tablechar"/>
                <w:rFonts w:ascii="Book Antiqua" w:hAnsi="Book Antiqua"/>
                <w:b/>
                <w:color w:val="FF0000"/>
              </w:rPr>
              <w:t>29</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AE3E3C">
        <w:trPr>
          <w:trHeight w:val="1677"/>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AE3E3C">
            <w:pPr>
              <w:jc w:val="center"/>
              <w:rPr>
                <w:rFonts w:cstheme="minorHAnsi"/>
                <w:sz w:val="24"/>
                <w:szCs w:val="24"/>
              </w:rPr>
            </w:pPr>
            <w:r w:rsidRPr="004A5E4D">
              <w:rPr>
                <w:rFonts w:cstheme="minorHAnsi"/>
                <w:sz w:val="24"/>
                <w:szCs w:val="24"/>
              </w:rPr>
              <w:t>9.3</w:t>
            </w:r>
            <w:r w:rsidR="00AE3E3C">
              <w:rPr>
                <w:rFonts w:cstheme="minorHAnsi"/>
                <w:sz w:val="24"/>
                <w:szCs w:val="24"/>
              </w:rPr>
              <w:t xml:space="preserve"> (dd</w:t>
            </w:r>
            <w:r>
              <w:rPr>
                <w:rFonts w:cstheme="minorHAnsi"/>
                <w:sz w:val="24"/>
                <w:szCs w:val="24"/>
              </w:rPr>
              <w:t>)</w:t>
            </w:r>
          </w:p>
        </w:tc>
        <w:tc>
          <w:tcPr>
            <w:tcW w:w="5850" w:type="dxa"/>
          </w:tcPr>
          <w:p w:rsidR="00AE3E3C" w:rsidRPr="00AE3E3C" w:rsidRDefault="004A5E4D" w:rsidP="004A5E4D">
            <w:pPr>
              <w:pStyle w:val="Default"/>
              <w:ind w:left="432" w:hanging="432"/>
              <w:jc w:val="both"/>
              <w:rPr>
                <w:b/>
              </w:rPr>
            </w:pPr>
            <w:r w:rsidRPr="00AE3E3C">
              <w:rPr>
                <w:b/>
              </w:rPr>
              <w:t>-</w:t>
            </w:r>
            <w:r w:rsidR="001B3D90" w:rsidRPr="00AE3E3C">
              <w:rPr>
                <w:b/>
              </w:rPr>
              <w:t>----------</w:t>
            </w: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4A5E4D" w:rsidRPr="00AE3E3C" w:rsidRDefault="00AE3E3C" w:rsidP="00AE3E3C">
            <w:pPr>
              <w:tabs>
                <w:tab w:val="left" w:pos="1695"/>
              </w:tabs>
              <w:rPr>
                <w:b/>
                <w:lang w:bidi="hi-IN"/>
              </w:rPr>
            </w:pPr>
            <w:r w:rsidRPr="00AE3E3C">
              <w:rPr>
                <w:b/>
                <w:lang w:bidi="hi-IN"/>
              </w:rPr>
              <w:tab/>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AE3E3C">
              <w:rPr>
                <w:rFonts w:cs="Arial"/>
                <w:b/>
                <w:bCs/>
                <w:snapToGrid w:val="0"/>
                <w:sz w:val="24"/>
                <w:szCs w:val="24"/>
              </w:rPr>
              <w:t>dd</w:t>
            </w:r>
            <w:r w:rsidRPr="004A5E4D">
              <w:rPr>
                <w:rFonts w:cs="Arial"/>
                <w:b/>
                <w:bCs/>
                <w:snapToGrid w:val="0"/>
                <w:sz w:val="24"/>
                <w:szCs w:val="24"/>
              </w:rPr>
              <w:t>):</w:t>
            </w:r>
          </w:p>
          <w:p w:rsidR="004A5E4D" w:rsidRPr="004A5E4D" w:rsidRDefault="004A5E4D" w:rsidP="004A5E4D">
            <w:pPr>
              <w:ind w:left="612" w:right="180" w:hanging="720"/>
              <w:jc w:val="both"/>
              <w:rPr>
                <w:b/>
                <w:bCs/>
                <w:sz w:val="24"/>
                <w:szCs w:val="24"/>
              </w:rPr>
            </w:pPr>
          </w:p>
          <w:p w:rsidR="004A5E4D" w:rsidRPr="004A5E4D" w:rsidRDefault="008C1CA2" w:rsidP="00AE3E3C">
            <w:pPr>
              <w:ind w:left="612" w:right="180" w:hanging="522"/>
              <w:jc w:val="both"/>
              <w:rPr>
                <w:rFonts w:cstheme="minorHAnsi"/>
                <w:sz w:val="24"/>
                <w:szCs w:val="24"/>
              </w:rPr>
            </w:pPr>
            <w:r>
              <w:rPr>
                <w:sz w:val="24"/>
                <w:szCs w:val="24"/>
              </w:rPr>
              <w:t>(</w:t>
            </w:r>
            <w:r w:rsidR="00AE3E3C">
              <w:rPr>
                <w:sz w:val="24"/>
                <w:szCs w:val="24"/>
              </w:rPr>
              <w:t>dd</w:t>
            </w:r>
            <w:r w:rsidR="004A5E4D" w:rsidRPr="004A5E4D">
              <w:rPr>
                <w:sz w:val="24"/>
                <w:szCs w:val="24"/>
              </w:rPr>
              <w:t>)</w:t>
            </w:r>
            <w:r w:rsidR="004A5E4D" w:rsidRPr="004A5E4D">
              <w:rPr>
                <w:b/>
                <w:bCs/>
                <w:sz w:val="24"/>
                <w:szCs w:val="24"/>
              </w:rPr>
              <w:t xml:space="preserve"> Attachment </w:t>
            </w:r>
            <w:r w:rsidR="005712F1">
              <w:rPr>
                <w:b/>
                <w:bCs/>
                <w:sz w:val="24"/>
                <w:szCs w:val="24"/>
              </w:rPr>
              <w:t>29</w:t>
            </w:r>
            <w:r w:rsidR="00C532AC">
              <w:rPr>
                <w:b/>
                <w:bCs/>
                <w:sz w:val="24"/>
                <w:szCs w:val="24"/>
              </w:rPr>
              <w:t>:</w:t>
            </w:r>
            <w:r w:rsidR="004A5E4D" w:rsidRPr="004A5E4D">
              <w:rPr>
                <w:b/>
                <w:bCs/>
                <w:sz w:val="24"/>
                <w:szCs w:val="24"/>
              </w:rPr>
              <w:t xml:space="preserve"> Undertaking regarding submission of original/Hard copy part of the bid </w:t>
            </w: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00E52EEA" w:rsidRPr="00E52EEA">
              <w:rPr>
                <w:rFonts w:cs="Arial"/>
                <w:b/>
                <w:bCs/>
              </w:rPr>
              <w:t>01 1st Envelope Attachments TR02</w:t>
            </w:r>
            <w:r w:rsidRPr="00913DF6">
              <w:rPr>
                <w:rFonts w:cs="Arial"/>
                <w:b/>
                <w:bCs/>
              </w:rPr>
              <w:t xml:space="preserve">” </w:t>
            </w:r>
            <w:r w:rsidRPr="00913DF6">
              <w:rPr>
                <w:rFonts w:cs="Arial"/>
              </w:rPr>
              <w:t xml:space="preserve">stands replaced by file </w:t>
            </w:r>
            <w:r w:rsidRPr="00913DF6">
              <w:rPr>
                <w:rFonts w:cs="Arial"/>
                <w:b/>
                <w:bCs/>
              </w:rPr>
              <w:t>“</w:t>
            </w:r>
            <w:r w:rsidR="00E52EEA" w:rsidRPr="00E52EEA">
              <w:rPr>
                <w:rFonts w:cs="Arial"/>
                <w:b/>
                <w:bCs/>
              </w:rPr>
              <w:t>01 1st Envelope Attachments TR02</w:t>
            </w:r>
            <w:r w:rsidR="003C3D1A" w:rsidRPr="003C3D1A">
              <w:rPr>
                <w:rFonts w:cs="Arial"/>
                <w:b/>
                <w:bCs/>
              </w:rPr>
              <w:t>_rev01</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p>
        </w:tc>
      </w:tr>
    </w:tbl>
    <w:p w:rsidR="005E72E6" w:rsidRPr="003C3D1A" w:rsidRDefault="005E72E6" w:rsidP="00AE3E3C">
      <w:pPr>
        <w:tabs>
          <w:tab w:val="left" w:pos="10755"/>
        </w:tabs>
        <w:rPr>
          <w:sz w:val="24"/>
        </w:rPr>
      </w:pPr>
      <w:bookmarkStart w:id="0" w:name="_GoBack"/>
      <w:bookmarkEnd w:id="0"/>
    </w:p>
    <w:sectPr w:rsidR="005E72E6" w:rsidRPr="003C3D1A" w:rsidSect="008C1CA2">
      <w:headerReference w:type="default" r:id="rId8"/>
      <w:footerReference w:type="default" r:id="rId9"/>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AE3" w:rsidRDefault="00E74AE3">
      <w:r>
        <w:separator/>
      </w:r>
    </w:p>
  </w:endnote>
  <w:endnote w:type="continuationSeparator" w:id="0">
    <w:p w:rsidR="00E74AE3" w:rsidRDefault="00E7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Antiqua">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E74AE3">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1658752;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E36CB7">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AE4C45">
                  <w:rPr>
                    <w:rFonts w:ascii="Times New Roman"/>
                    <w:b/>
                    <w:sz w:val="24"/>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AE3" w:rsidRDefault="00E74AE3">
      <w:r>
        <w:separator/>
      </w:r>
    </w:p>
  </w:footnote>
  <w:footnote w:type="continuationSeparator" w:id="0">
    <w:p w:rsidR="00E74AE3" w:rsidRDefault="00E7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5712F1" w:rsidP="005712F1">
    <w:pPr>
      <w:pStyle w:val="Header"/>
      <w:pBdr>
        <w:bottom w:val="single" w:sz="6" w:space="1" w:color="auto"/>
      </w:pBdr>
      <w:jc w:val="both"/>
      <w:rPr>
        <w:rFonts w:ascii="BookAntiqua" w:hAnsi="BookAntiqua" w:cs="BookAntiqua"/>
      </w:rPr>
    </w:pPr>
    <w:r w:rsidRPr="005712F1">
      <w:rPr>
        <w:b/>
        <w:lang w:val="en-GB"/>
      </w:rPr>
      <w:t xml:space="preserve">Amendment-I to Bidding Document for </w:t>
    </w:r>
    <w:r w:rsidR="00E52EEA" w:rsidRPr="00694604">
      <w:rPr>
        <w:b/>
        <w:bCs/>
      </w:rPr>
      <w:t>Transformer package TR-02 for procurement of 400 kV Transformers under "Bulk Procurement of 765kV &amp; 400kV Class Transformers &amp; Reactors of various capacities"</w:t>
    </w:r>
    <w:r w:rsidR="00291C9B" w:rsidRPr="005712F1">
      <w:rPr>
        <w:b/>
        <w:bCs/>
      </w:rPr>
      <w:t xml:space="preserve">. Spec. No.: </w:t>
    </w:r>
    <w:r w:rsidR="00E52EEA">
      <w:t>CC-CS/1077-NR1/TR-4240/3/G4</w:t>
    </w:r>
  </w:p>
  <w:p w:rsidR="005712F1" w:rsidRPr="005712F1" w:rsidRDefault="005712F1" w:rsidP="005712F1">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E72E6"/>
    <w:rsid w:val="00020AF4"/>
    <w:rsid w:val="000210FB"/>
    <w:rsid w:val="00046AA9"/>
    <w:rsid w:val="00090127"/>
    <w:rsid w:val="000F22F4"/>
    <w:rsid w:val="000F699B"/>
    <w:rsid w:val="00122B84"/>
    <w:rsid w:val="001402ED"/>
    <w:rsid w:val="00140B39"/>
    <w:rsid w:val="001569A6"/>
    <w:rsid w:val="00197DA1"/>
    <w:rsid w:val="001B1295"/>
    <w:rsid w:val="001B3D90"/>
    <w:rsid w:val="001E2FD2"/>
    <w:rsid w:val="001F226C"/>
    <w:rsid w:val="002058FF"/>
    <w:rsid w:val="00215BE3"/>
    <w:rsid w:val="0023036F"/>
    <w:rsid w:val="00273DC6"/>
    <w:rsid w:val="00273FF0"/>
    <w:rsid w:val="002870C5"/>
    <w:rsid w:val="00291C9B"/>
    <w:rsid w:val="002A620B"/>
    <w:rsid w:val="002D249C"/>
    <w:rsid w:val="002F7769"/>
    <w:rsid w:val="003152F3"/>
    <w:rsid w:val="00356ADC"/>
    <w:rsid w:val="003708C8"/>
    <w:rsid w:val="00371255"/>
    <w:rsid w:val="00372E3A"/>
    <w:rsid w:val="0039698A"/>
    <w:rsid w:val="003A3439"/>
    <w:rsid w:val="003C006C"/>
    <w:rsid w:val="003C3D1A"/>
    <w:rsid w:val="003D4F96"/>
    <w:rsid w:val="0041057F"/>
    <w:rsid w:val="00422581"/>
    <w:rsid w:val="004A5E4D"/>
    <w:rsid w:val="004A7E00"/>
    <w:rsid w:val="0052108A"/>
    <w:rsid w:val="005712F1"/>
    <w:rsid w:val="005735E0"/>
    <w:rsid w:val="005916A1"/>
    <w:rsid w:val="005E72E6"/>
    <w:rsid w:val="006101C4"/>
    <w:rsid w:val="00670B60"/>
    <w:rsid w:val="006A1670"/>
    <w:rsid w:val="006A5395"/>
    <w:rsid w:val="0070572F"/>
    <w:rsid w:val="00706CF9"/>
    <w:rsid w:val="0072481E"/>
    <w:rsid w:val="007249FF"/>
    <w:rsid w:val="00742C13"/>
    <w:rsid w:val="00783C49"/>
    <w:rsid w:val="00784B38"/>
    <w:rsid w:val="007B3C8D"/>
    <w:rsid w:val="007E1107"/>
    <w:rsid w:val="0085632F"/>
    <w:rsid w:val="008C1CA2"/>
    <w:rsid w:val="008C6A2C"/>
    <w:rsid w:val="008F491B"/>
    <w:rsid w:val="008F7341"/>
    <w:rsid w:val="008F783B"/>
    <w:rsid w:val="009443E5"/>
    <w:rsid w:val="00947606"/>
    <w:rsid w:val="00964835"/>
    <w:rsid w:val="00990D65"/>
    <w:rsid w:val="009B03E8"/>
    <w:rsid w:val="009B7817"/>
    <w:rsid w:val="00A04E3D"/>
    <w:rsid w:val="00A05A49"/>
    <w:rsid w:val="00A077D4"/>
    <w:rsid w:val="00A14B5D"/>
    <w:rsid w:val="00A16F90"/>
    <w:rsid w:val="00A626AA"/>
    <w:rsid w:val="00AD1DF9"/>
    <w:rsid w:val="00AE3E3C"/>
    <w:rsid w:val="00AE4C45"/>
    <w:rsid w:val="00B02901"/>
    <w:rsid w:val="00B52B99"/>
    <w:rsid w:val="00B569F0"/>
    <w:rsid w:val="00B674CF"/>
    <w:rsid w:val="00B90C1E"/>
    <w:rsid w:val="00BD2B51"/>
    <w:rsid w:val="00BF10ED"/>
    <w:rsid w:val="00C401E2"/>
    <w:rsid w:val="00C42770"/>
    <w:rsid w:val="00C47F82"/>
    <w:rsid w:val="00C52FAB"/>
    <w:rsid w:val="00C532AC"/>
    <w:rsid w:val="00C64656"/>
    <w:rsid w:val="00C77716"/>
    <w:rsid w:val="00C87EBB"/>
    <w:rsid w:val="00CA53B4"/>
    <w:rsid w:val="00D04A53"/>
    <w:rsid w:val="00D11497"/>
    <w:rsid w:val="00D73CF0"/>
    <w:rsid w:val="00D758D9"/>
    <w:rsid w:val="00DF043E"/>
    <w:rsid w:val="00E0224F"/>
    <w:rsid w:val="00E36CB7"/>
    <w:rsid w:val="00E52EEA"/>
    <w:rsid w:val="00E74AE3"/>
    <w:rsid w:val="00E968E9"/>
    <w:rsid w:val="00EF2857"/>
    <w:rsid w:val="00F072F1"/>
    <w:rsid w:val="00F2592C"/>
    <w:rsid w:val="00F36A24"/>
    <w:rsid w:val="00F54DE0"/>
    <w:rsid w:val="00F719CA"/>
    <w:rsid w:val="00FC0E2C"/>
    <w:rsid w:val="00FD0A1D"/>
    <w:rsid w:val="00FD53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E2EE97"/>
  <w15:docId w15:val="{516FE4FF-167D-4F0A-92BC-FD03F080A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val="x-none" w:eastAsia="x-none"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376541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ay.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Naba Kumar Mondal {नब कुमार मंडल}</cp:lastModifiedBy>
  <cp:revision>109</cp:revision>
  <cp:lastPrinted>2021-04-30T08:12:00Z</cp:lastPrinted>
  <dcterms:created xsi:type="dcterms:W3CDTF">2020-04-10T04:42:00Z</dcterms:created>
  <dcterms:modified xsi:type="dcterms:W3CDTF">2021-05-10T02:16:00Z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